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2802B1" w14:textId="77777777" w:rsidR="007936BA" w:rsidRDefault="007936BA" w:rsidP="007936BA">
      <w:pPr>
        <w:rPr>
          <w:b/>
          <w:bCs/>
          <w:sz w:val="40"/>
          <w:szCs w:val="40"/>
          <w:u w:val="single"/>
        </w:rPr>
      </w:pPr>
      <w:r w:rsidRPr="006468B2">
        <w:rPr>
          <w:b/>
          <w:bCs/>
          <w:sz w:val="40"/>
          <w:szCs w:val="40"/>
          <w:u w:val="single"/>
        </w:rPr>
        <w:t>Descriptive Statistics – Part 2</w:t>
      </w:r>
    </w:p>
    <w:p w14:paraId="24FBE624" w14:textId="77777777" w:rsidR="007936BA" w:rsidRDefault="007936BA" w:rsidP="007936BA">
      <w:pPr>
        <w:pStyle w:val="ListParagraph"/>
        <w:numPr>
          <w:ilvl w:val="0"/>
          <w:numId w:val="1"/>
        </w:numPr>
        <w:rPr>
          <w:bCs/>
          <w:sz w:val="28"/>
          <w:szCs w:val="28"/>
        </w:rPr>
      </w:pPr>
      <w:proofErr w:type="gramStart"/>
      <w:r>
        <w:rPr>
          <w:bCs/>
          <w:sz w:val="28"/>
          <w:szCs w:val="28"/>
        </w:rPr>
        <w:t>Percentiles :</w:t>
      </w:r>
      <w:proofErr w:type="gramEnd"/>
      <w:r>
        <w:rPr>
          <w:bCs/>
          <w:sz w:val="28"/>
          <w:szCs w:val="28"/>
        </w:rPr>
        <w:t>- The p percentile of a sample is a value such that p percentage of the values are less than or equal to this value.</w:t>
      </w:r>
    </w:p>
    <w:p w14:paraId="6EB8C280" w14:textId="77777777" w:rsidR="007936BA" w:rsidRDefault="007936BA" w:rsidP="007936BA">
      <w:pPr>
        <w:pStyle w:val="ListParagraph"/>
        <w:numPr>
          <w:ilvl w:val="0"/>
          <w:numId w:val="2"/>
        </w:numPr>
        <w:rPr>
          <w:bCs/>
        </w:rPr>
      </w:pPr>
      <w:r>
        <w:rPr>
          <w:bCs/>
        </w:rPr>
        <w:t xml:space="preserve">Sort the </w:t>
      </w:r>
      <w:proofErr w:type="gramStart"/>
      <w:r>
        <w:rPr>
          <w:bCs/>
        </w:rPr>
        <w:t>Data</w:t>
      </w:r>
      <w:proofErr w:type="gramEnd"/>
    </w:p>
    <w:p w14:paraId="410A9705" w14:textId="77777777" w:rsidR="007936BA" w:rsidRDefault="007936BA" w:rsidP="007936BA">
      <w:pPr>
        <w:pStyle w:val="ListParagraph"/>
        <w:numPr>
          <w:ilvl w:val="0"/>
          <w:numId w:val="2"/>
        </w:numPr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4A4ADD" wp14:editId="2A26F40D">
                <wp:simplePos x="0" y="0"/>
                <wp:positionH relativeFrom="column">
                  <wp:posOffset>2887980</wp:posOffset>
                </wp:positionH>
                <wp:positionV relativeFrom="paragraph">
                  <wp:posOffset>153670</wp:posOffset>
                </wp:positionV>
                <wp:extent cx="1478280" cy="236220"/>
                <wp:effectExtent l="0" t="0" r="26670" b="11430"/>
                <wp:wrapNone/>
                <wp:docPr id="12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2362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78D981" id="Rectangle: Rounded Corners 12" o:spid="_x0000_s1026" style="position:absolute;margin-left:227.4pt;margin-top:12.1pt;width:116.4pt;height:18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" filled="f" strokecolor="#4472c4 [3204]" strokeweight="1pt">
                <v:stroke joinstyle="miter"/>
              </v:roundrect>
            </w:pict>
          </mc:Fallback>
        </mc:AlternateContent>
      </w:r>
      <w:r>
        <w:rPr>
          <w:bCs/>
        </w:rPr>
        <w:t>Compute location of p-</w:t>
      </w:r>
      <w:proofErr w:type="spellStart"/>
      <w:r>
        <w:rPr>
          <w:bCs/>
        </w:rPr>
        <w:t>th</w:t>
      </w:r>
      <w:proofErr w:type="spellEnd"/>
      <w:r>
        <w:rPr>
          <w:bCs/>
        </w:rPr>
        <w:t xml:space="preserve"> percentile</w:t>
      </w:r>
    </w:p>
    <w:p w14:paraId="4E5071A8" w14:textId="77777777" w:rsidR="007936BA" w:rsidRDefault="007936BA" w:rsidP="007936BA">
      <w:pPr>
        <w:pStyle w:val="ListParagraph"/>
        <w:ind w:left="1080"/>
        <w:jc w:val="center"/>
        <w:rPr>
          <w:b/>
          <w:sz w:val="24"/>
          <w:szCs w:val="24"/>
        </w:rPr>
      </w:pPr>
      <w:proofErr w:type="spellStart"/>
      <w:proofErr w:type="gramStart"/>
      <w:r w:rsidRPr="006468B2">
        <w:rPr>
          <w:b/>
          <w:sz w:val="24"/>
          <w:szCs w:val="24"/>
        </w:rPr>
        <w:t>L</w:t>
      </w:r>
      <w:r w:rsidRPr="006468B2">
        <w:rPr>
          <w:b/>
          <w:sz w:val="24"/>
          <w:szCs w:val="24"/>
          <w:vertAlign w:val="subscript"/>
        </w:rPr>
        <w:t>p</w:t>
      </w:r>
      <w:proofErr w:type="spellEnd"/>
      <w:r w:rsidRPr="006468B2">
        <w:rPr>
          <w:b/>
          <w:sz w:val="24"/>
          <w:szCs w:val="24"/>
          <w:vertAlign w:val="subscript"/>
        </w:rPr>
        <w:t xml:space="preserve"> </w:t>
      </w:r>
      <w:r w:rsidRPr="006468B2">
        <w:rPr>
          <w:b/>
          <w:sz w:val="24"/>
          <w:szCs w:val="24"/>
        </w:rPr>
        <w:t xml:space="preserve"> =</w:t>
      </w:r>
      <w:proofErr w:type="gramEnd"/>
      <w:r w:rsidRPr="006468B2">
        <w:rPr>
          <w:b/>
          <w:sz w:val="24"/>
          <w:szCs w:val="24"/>
        </w:rPr>
        <w:t xml:space="preserve"> p/100 (n + 1)</w:t>
      </w:r>
    </w:p>
    <w:p w14:paraId="7F2527DF" w14:textId="77777777" w:rsidR="007936BA" w:rsidRDefault="007936BA" w:rsidP="007936BA">
      <w:pPr>
        <w:pStyle w:val="ListParagraph"/>
        <w:ind w:left="1080"/>
        <w:jc w:val="center"/>
        <w:rPr>
          <w:b/>
          <w:sz w:val="24"/>
          <w:szCs w:val="24"/>
        </w:rPr>
      </w:pPr>
    </w:p>
    <w:p w14:paraId="4F77A127" w14:textId="77777777" w:rsidR="007936BA" w:rsidRDefault="007936BA" w:rsidP="007936BA">
      <w:pPr>
        <w:pStyle w:val="ListParagraph"/>
        <w:numPr>
          <w:ilvl w:val="0"/>
          <w:numId w:val="2"/>
        </w:numPr>
        <w:rPr>
          <w:bCs/>
        </w:rPr>
      </w:pPr>
      <w:r>
        <w:rPr>
          <w:bCs/>
        </w:rPr>
        <w:t>(If in fraction) Find Integer and Fraction Part (I</w:t>
      </w:r>
      <w:r>
        <w:rPr>
          <w:bCs/>
          <w:vertAlign w:val="subscript"/>
        </w:rPr>
        <w:t>p</w:t>
      </w:r>
      <w:r>
        <w:rPr>
          <w:bCs/>
        </w:rPr>
        <w:t xml:space="preserve"> and </w:t>
      </w:r>
      <w:proofErr w:type="spellStart"/>
      <w:r>
        <w:rPr>
          <w:bCs/>
        </w:rPr>
        <w:t>F</w:t>
      </w:r>
      <w:r>
        <w:rPr>
          <w:bCs/>
          <w:vertAlign w:val="subscript"/>
        </w:rPr>
        <w:t>p</w:t>
      </w:r>
      <w:proofErr w:type="spellEnd"/>
      <w:r>
        <w:rPr>
          <w:bCs/>
        </w:rPr>
        <w:t xml:space="preserve">) </w:t>
      </w:r>
    </w:p>
    <w:p w14:paraId="3B6E3AD9" w14:textId="77777777" w:rsidR="007936BA" w:rsidRDefault="007936BA" w:rsidP="007936BA">
      <w:pPr>
        <w:pStyle w:val="ListParagraph"/>
        <w:ind w:left="1080"/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6D628D" wp14:editId="066A8E2C">
                <wp:simplePos x="0" y="0"/>
                <wp:positionH relativeFrom="column">
                  <wp:posOffset>1927860</wp:posOffset>
                </wp:positionH>
                <wp:positionV relativeFrom="paragraph">
                  <wp:posOffset>168910</wp:posOffset>
                </wp:positionV>
                <wp:extent cx="3436620" cy="266700"/>
                <wp:effectExtent l="0" t="0" r="11430" b="19050"/>
                <wp:wrapNone/>
                <wp:docPr id="15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6620" cy="266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F1DEF0" id="Rectangle: Rounded Corners 15" o:spid="_x0000_s1026" style="position:absolute;margin-left:151.8pt;margin-top:13.3pt;width:270.6pt;height:2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" filled="f" strokecolor="#4472c4 [3204]" strokeweight="1pt">
                <v:stroke joinstyle="miter"/>
              </v:roundrect>
            </w:pict>
          </mc:Fallback>
        </mc:AlternateContent>
      </w:r>
    </w:p>
    <w:p w14:paraId="0ED45CF8" w14:textId="77777777" w:rsidR="007936BA" w:rsidRDefault="007936BA" w:rsidP="007936BA">
      <w:pPr>
        <w:pStyle w:val="ListParagraph"/>
        <w:ind w:left="1080"/>
        <w:jc w:val="center"/>
        <w:rPr>
          <w:b/>
          <w:sz w:val="24"/>
          <w:szCs w:val="24"/>
        </w:rPr>
      </w:pPr>
      <w:proofErr w:type="spellStart"/>
      <w:r w:rsidRPr="0000755F">
        <w:rPr>
          <w:b/>
          <w:sz w:val="24"/>
          <w:szCs w:val="24"/>
        </w:rPr>
        <w:t>Y</w:t>
      </w:r>
      <w:r w:rsidRPr="0000755F">
        <w:rPr>
          <w:b/>
          <w:sz w:val="24"/>
          <w:szCs w:val="24"/>
          <w:vertAlign w:val="subscript"/>
        </w:rPr>
        <w:t>p</w:t>
      </w:r>
      <w:proofErr w:type="spellEnd"/>
      <w:r w:rsidRPr="0000755F">
        <w:rPr>
          <w:b/>
          <w:sz w:val="24"/>
          <w:szCs w:val="24"/>
        </w:rPr>
        <w:t xml:space="preserve"> = element at I</w:t>
      </w:r>
      <w:r w:rsidRPr="0000755F">
        <w:rPr>
          <w:b/>
          <w:sz w:val="24"/>
          <w:szCs w:val="24"/>
          <w:vertAlign w:val="subscript"/>
        </w:rPr>
        <w:t xml:space="preserve">p </w:t>
      </w:r>
      <w:r w:rsidRPr="0000755F">
        <w:rPr>
          <w:b/>
          <w:sz w:val="24"/>
          <w:szCs w:val="24"/>
        </w:rPr>
        <w:t xml:space="preserve">+ </w:t>
      </w:r>
      <w:proofErr w:type="spellStart"/>
      <w:proofErr w:type="gramStart"/>
      <w:r w:rsidRPr="0000755F">
        <w:rPr>
          <w:b/>
          <w:sz w:val="24"/>
          <w:szCs w:val="24"/>
        </w:rPr>
        <w:t>F</w:t>
      </w:r>
      <w:r w:rsidRPr="0000755F">
        <w:rPr>
          <w:b/>
          <w:sz w:val="24"/>
          <w:szCs w:val="24"/>
          <w:vertAlign w:val="subscript"/>
        </w:rPr>
        <w:t>p</w:t>
      </w:r>
      <w:proofErr w:type="spellEnd"/>
      <w:r w:rsidRPr="0000755F">
        <w:rPr>
          <w:b/>
          <w:sz w:val="24"/>
          <w:szCs w:val="24"/>
        </w:rPr>
        <w:t>(</w:t>
      </w:r>
      <w:proofErr w:type="gramEnd"/>
      <w:r w:rsidRPr="0000755F">
        <w:rPr>
          <w:b/>
          <w:sz w:val="24"/>
          <w:szCs w:val="24"/>
        </w:rPr>
        <w:t>element at I</w:t>
      </w:r>
      <w:r w:rsidRPr="0000755F">
        <w:rPr>
          <w:b/>
          <w:sz w:val="24"/>
          <w:szCs w:val="24"/>
          <w:vertAlign w:val="subscript"/>
        </w:rPr>
        <w:t>p+1</w:t>
      </w:r>
      <w:r w:rsidRPr="0000755F">
        <w:rPr>
          <w:b/>
          <w:sz w:val="24"/>
          <w:szCs w:val="24"/>
        </w:rPr>
        <w:t xml:space="preserve"> – element at I</w:t>
      </w:r>
      <w:r w:rsidRPr="0000755F">
        <w:rPr>
          <w:b/>
          <w:sz w:val="24"/>
          <w:szCs w:val="24"/>
          <w:vertAlign w:val="subscript"/>
        </w:rPr>
        <w:t>p</w:t>
      </w:r>
      <w:r w:rsidRPr="0000755F">
        <w:rPr>
          <w:b/>
          <w:sz w:val="24"/>
          <w:szCs w:val="24"/>
        </w:rPr>
        <w:t>)</w:t>
      </w:r>
    </w:p>
    <w:p w14:paraId="03FF4A2C" w14:textId="77777777" w:rsidR="007936BA" w:rsidRDefault="007936BA" w:rsidP="007936BA">
      <w:pPr>
        <w:jc w:val="center"/>
        <w:rPr>
          <w:bCs/>
          <w:sz w:val="24"/>
          <w:szCs w:val="24"/>
        </w:rPr>
      </w:pPr>
      <w:r>
        <w:rPr>
          <w:bCs/>
          <w:noProof/>
          <w:sz w:val="24"/>
          <w:szCs w:val="24"/>
        </w:rPr>
        <w:drawing>
          <wp:inline distT="0" distB="0" distL="0" distR="0" wp14:anchorId="40DCE462" wp14:editId="7532587E">
            <wp:extent cx="3695700" cy="2468880"/>
            <wp:effectExtent l="0" t="0" r="0" b="762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35" t="19160" r="15956" b="14795"/>
                    <a:stretch/>
                  </pic:blipFill>
                  <pic:spPr bwMode="auto">
                    <a:xfrm>
                      <a:off x="0" y="0"/>
                      <a:ext cx="369570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D36AC" w14:textId="77777777" w:rsidR="007936BA" w:rsidRDefault="007936BA" w:rsidP="007936BA">
      <w:pPr>
        <w:pStyle w:val="ListParagraph"/>
        <w:numPr>
          <w:ilvl w:val="0"/>
          <w:numId w:val="1"/>
        </w:numPr>
        <w:rPr>
          <w:bCs/>
          <w:sz w:val="28"/>
          <w:szCs w:val="28"/>
        </w:rPr>
      </w:pPr>
      <w:proofErr w:type="gramStart"/>
      <w:r>
        <w:rPr>
          <w:bCs/>
          <w:sz w:val="28"/>
          <w:szCs w:val="28"/>
        </w:rPr>
        <w:t>Quartiles :</w:t>
      </w:r>
      <w:proofErr w:type="gramEnd"/>
      <w:r>
        <w:rPr>
          <w:bCs/>
          <w:sz w:val="28"/>
          <w:szCs w:val="28"/>
        </w:rPr>
        <w:t xml:space="preserve">- Split the data in 4 equal parts. Median is equal to </w:t>
      </w:r>
      <w:proofErr w:type="gramStart"/>
      <w:r>
        <w:rPr>
          <w:bCs/>
          <w:sz w:val="28"/>
          <w:szCs w:val="28"/>
        </w:rPr>
        <w:t>Q2</w:t>
      </w:r>
      <w:proofErr w:type="gramEnd"/>
    </w:p>
    <w:p w14:paraId="22B769A2" w14:textId="77777777" w:rsidR="007936BA" w:rsidRDefault="007936BA" w:rsidP="007936BA">
      <w:pPr>
        <w:pStyle w:val="ListParagraph"/>
        <w:numPr>
          <w:ilvl w:val="0"/>
          <w:numId w:val="1"/>
        </w:numPr>
        <w:rPr>
          <w:bCs/>
          <w:sz w:val="28"/>
          <w:szCs w:val="28"/>
        </w:rPr>
      </w:pPr>
      <w:proofErr w:type="gramStart"/>
      <w:r>
        <w:rPr>
          <w:bCs/>
          <w:sz w:val="28"/>
          <w:szCs w:val="28"/>
        </w:rPr>
        <w:t>Quintiles :</w:t>
      </w:r>
      <w:proofErr w:type="gramEnd"/>
      <w:r>
        <w:rPr>
          <w:bCs/>
          <w:sz w:val="28"/>
          <w:szCs w:val="28"/>
        </w:rPr>
        <w:t>- Splits the data in 5 equal parts</w:t>
      </w:r>
    </w:p>
    <w:p w14:paraId="715C3D25" w14:textId="77777777" w:rsidR="007936BA" w:rsidRDefault="007936BA" w:rsidP="007936BA">
      <w:pPr>
        <w:pStyle w:val="ListParagraph"/>
        <w:numPr>
          <w:ilvl w:val="0"/>
          <w:numId w:val="1"/>
        </w:numPr>
        <w:rPr>
          <w:bCs/>
          <w:sz w:val="28"/>
          <w:szCs w:val="28"/>
        </w:rPr>
      </w:pPr>
      <w:proofErr w:type="gramStart"/>
      <w:r>
        <w:rPr>
          <w:bCs/>
          <w:sz w:val="28"/>
          <w:szCs w:val="28"/>
        </w:rPr>
        <w:t>Deciles :</w:t>
      </w:r>
      <w:proofErr w:type="gramEnd"/>
      <w:r>
        <w:rPr>
          <w:bCs/>
          <w:sz w:val="28"/>
          <w:szCs w:val="28"/>
        </w:rPr>
        <w:t>- Spits the data in 10 equal parts</w:t>
      </w:r>
    </w:p>
    <w:p w14:paraId="7AA2B7B6" w14:textId="77777777" w:rsidR="007936BA" w:rsidRDefault="007936BA" w:rsidP="007936BA">
      <w:pPr>
        <w:pStyle w:val="ListParagraph"/>
        <w:rPr>
          <w:bCs/>
          <w:sz w:val="28"/>
          <w:szCs w:val="28"/>
        </w:rPr>
      </w:pPr>
    </w:p>
    <w:p w14:paraId="4F6ECA4F" w14:textId="77777777" w:rsidR="007936BA" w:rsidRDefault="007936BA" w:rsidP="007936BA">
      <w:pPr>
        <w:pStyle w:val="ListParagraph"/>
        <w:numPr>
          <w:ilvl w:val="0"/>
          <w:numId w:val="1"/>
        </w:numPr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79D243" wp14:editId="07840AD1">
                <wp:simplePos x="0" y="0"/>
                <wp:positionH relativeFrom="column">
                  <wp:posOffset>2545080</wp:posOffset>
                </wp:positionH>
                <wp:positionV relativeFrom="paragraph">
                  <wp:posOffset>288290</wp:posOffset>
                </wp:positionV>
                <wp:extent cx="1577340" cy="320040"/>
                <wp:effectExtent l="0" t="0" r="22860" b="22860"/>
                <wp:wrapNone/>
                <wp:docPr id="17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340" cy="3200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9A9CD65" id="Rectangle: Rounded Corners 17" o:spid="_x0000_s1026" style="position:absolute;margin-left:200.4pt;margin-top:22.7pt;width:124.2pt;height:25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" filled="f" strokecolor="#0070c0" strokeweight="1pt">
                <v:stroke joinstyle="miter"/>
              </v:roundrect>
            </w:pict>
          </mc:Fallback>
        </mc:AlternateContent>
      </w:r>
      <w:r>
        <w:rPr>
          <w:bCs/>
          <w:sz w:val="28"/>
          <w:szCs w:val="28"/>
        </w:rPr>
        <w:t xml:space="preserve">Percentile </w:t>
      </w:r>
      <w:proofErr w:type="gramStart"/>
      <w:r>
        <w:rPr>
          <w:bCs/>
          <w:sz w:val="28"/>
          <w:szCs w:val="28"/>
        </w:rPr>
        <w:t>Rank :</w:t>
      </w:r>
      <w:proofErr w:type="gramEnd"/>
      <w:r>
        <w:rPr>
          <w:bCs/>
          <w:sz w:val="28"/>
          <w:szCs w:val="28"/>
        </w:rPr>
        <w:t>- Percentage of data values that are less than or equal to it.</w:t>
      </w:r>
    </w:p>
    <w:p w14:paraId="68542904" w14:textId="77777777" w:rsidR="007936BA" w:rsidRDefault="007936BA" w:rsidP="007936BA">
      <w:pPr>
        <w:jc w:val="center"/>
        <w:rPr>
          <w:b/>
          <w:sz w:val="24"/>
          <w:szCs w:val="24"/>
        </w:rPr>
      </w:pPr>
      <w:r w:rsidRPr="00B742D4">
        <w:rPr>
          <w:b/>
          <w:sz w:val="24"/>
          <w:szCs w:val="24"/>
        </w:rPr>
        <w:t>PR</w:t>
      </w:r>
      <w:r w:rsidRPr="00B742D4">
        <w:rPr>
          <w:b/>
          <w:sz w:val="24"/>
          <w:szCs w:val="24"/>
          <w:vertAlign w:val="subscript"/>
        </w:rPr>
        <w:t>s</w:t>
      </w:r>
      <w:r w:rsidRPr="00B742D4">
        <w:rPr>
          <w:b/>
          <w:sz w:val="24"/>
          <w:szCs w:val="24"/>
        </w:rPr>
        <w:t xml:space="preserve"> = 100*(c</w:t>
      </w:r>
      <w:r w:rsidRPr="00B742D4">
        <w:rPr>
          <w:b/>
          <w:sz w:val="24"/>
          <w:szCs w:val="24"/>
          <w:vertAlign w:val="subscript"/>
        </w:rPr>
        <w:t>s</w:t>
      </w:r>
      <w:r w:rsidRPr="00B742D4">
        <w:rPr>
          <w:b/>
          <w:sz w:val="24"/>
          <w:szCs w:val="24"/>
        </w:rPr>
        <w:t xml:space="preserve"> + 0.5f</w:t>
      </w:r>
      <w:r w:rsidRPr="00B742D4">
        <w:rPr>
          <w:b/>
          <w:sz w:val="24"/>
          <w:szCs w:val="24"/>
          <w:vertAlign w:val="subscript"/>
        </w:rPr>
        <w:t>s</w:t>
      </w:r>
      <w:r w:rsidRPr="00B742D4">
        <w:rPr>
          <w:b/>
          <w:sz w:val="24"/>
          <w:szCs w:val="24"/>
        </w:rPr>
        <w:t>)/n</w:t>
      </w:r>
    </w:p>
    <w:p w14:paraId="7FB66301" w14:textId="77777777" w:rsidR="007936BA" w:rsidRDefault="007936BA" w:rsidP="007936BA">
      <w:pPr>
        <w:jc w:val="center"/>
        <w:rPr>
          <w:bCs/>
          <w:sz w:val="24"/>
          <w:szCs w:val="24"/>
        </w:rPr>
      </w:pPr>
      <w:r>
        <w:rPr>
          <w:b/>
          <w:sz w:val="24"/>
          <w:szCs w:val="24"/>
        </w:rPr>
        <w:t>PR</w:t>
      </w:r>
      <w:r>
        <w:rPr>
          <w:b/>
          <w:sz w:val="24"/>
          <w:szCs w:val="24"/>
          <w:vertAlign w:val="subscript"/>
        </w:rPr>
        <w:t>s</w:t>
      </w:r>
      <w:r>
        <w:rPr>
          <w:b/>
          <w:sz w:val="24"/>
          <w:szCs w:val="24"/>
        </w:rPr>
        <w:t xml:space="preserve"> = </w:t>
      </w:r>
      <w:r>
        <w:rPr>
          <w:bCs/>
          <w:sz w:val="24"/>
          <w:szCs w:val="24"/>
        </w:rPr>
        <w:t>percentile rank of score s</w:t>
      </w:r>
    </w:p>
    <w:p w14:paraId="1301146D" w14:textId="77777777" w:rsidR="007936BA" w:rsidRDefault="007936BA" w:rsidP="007936BA">
      <w:pPr>
        <w:jc w:val="center"/>
        <w:rPr>
          <w:bCs/>
          <w:sz w:val="24"/>
          <w:szCs w:val="24"/>
        </w:rPr>
      </w:pPr>
      <w:r w:rsidRPr="00B742D4">
        <w:rPr>
          <w:b/>
          <w:sz w:val="24"/>
          <w:szCs w:val="24"/>
        </w:rPr>
        <w:t>c</w:t>
      </w:r>
      <w:r w:rsidRPr="00B742D4">
        <w:rPr>
          <w:b/>
          <w:sz w:val="24"/>
          <w:szCs w:val="24"/>
          <w:vertAlign w:val="subscript"/>
        </w:rPr>
        <w:t>s</w:t>
      </w:r>
      <w:r>
        <w:rPr>
          <w:b/>
          <w:sz w:val="24"/>
          <w:szCs w:val="24"/>
          <w:vertAlign w:val="subscript"/>
        </w:rPr>
        <w:t xml:space="preserve"> </w:t>
      </w:r>
      <w:r>
        <w:rPr>
          <w:b/>
          <w:sz w:val="24"/>
          <w:szCs w:val="24"/>
        </w:rPr>
        <w:t xml:space="preserve">= </w:t>
      </w:r>
      <w:r>
        <w:rPr>
          <w:bCs/>
          <w:sz w:val="24"/>
          <w:szCs w:val="24"/>
        </w:rPr>
        <w:t>number of values less than s</w:t>
      </w:r>
    </w:p>
    <w:p w14:paraId="2B796534" w14:textId="77777777" w:rsidR="007936BA" w:rsidRDefault="007936BA" w:rsidP="007936BA">
      <w:pPr>
        <w:jc w:val="center"/>
        <w:rPr>
          <w:bCs/>
          <w:sz w:val="24"/>
          <w:szCs w:val="24"/>
        </w:rPr>
      </w:pPr>
      <w:r w:rsidRPr="00B742D4">
        <w:rPr>
          <w:b/>
          <w:sz w:val="24"/>
          <w:szCs w:val="24"/>
        </w:rPr>
        <w:t>f</w:t>
      </w:r>
      <w:r w:rsidRPr="00B742D4">
        <w:rPr>
          <w:b/>
          <w:sz w:val="24"/>
          <w:szCs w:val="24"/>
          <w:vertAlign w:val="subscript"/>
        </w:rPr>
        <w:t>s</w:t>
      </w:r>
      <w:r>
        <w:rPr>
          <w:b/>
          <w:sz w:val="24"/>
          <w:szCs w:val="24"/>
        </w:rPr>
        <w:t xml:space="preserve"> = </w:t>
      </w:r>
      <w:r>
        <w:rPr>
          <w:bCs/>
          <w:sz w:val="24"/>
          <w:szCs w:val="24"/>
        </w:rPr>
        <w:t>number of values equal to s</w:t>
      </w:r>
    </w:p>
    <w:p w14:paraId="6B2C39EE" w14:textId="77777777" w:rsidR="007936BA" w:rsidRDefault="007936BA" w:rsidP="007936BA">
      <w:pPr>
        <w:jc w:val="center"/>
        <w:rPr>
          <w:bCs/>
          <w:sz w:val="24"/>
          <w:szCs w:val="24"/>
        </w:rPr>
      </w:pPr>
      <w:r>
        <w:rPr>
          <w:b/>
          <w:sz w:val="24"/>
          <w:szCs w:val="24"/>
        </w:rPr>
        <w:t xml:space="preserve">n = </w:t>
      </w:r>
      <w:r>
        <w:rPr>
          <w:bCs/>
          <w:sz w:val="24"/>
          <w:szCs w:val="24"/>
        </w:rPr>
        <w:t>total number of data</w:t>
      </w:r>
    </w:p>
    <w:p w14:paraId="1AB74897" w14:textId="77777777" w:rsidR="007936BA" w:rsidRDefault="007936BA" w:rsidP="007936BA">
      <w:pPr>
        <w:jc w:val="center"/>
        <w:rPr>
          <w:bCs/>
          <w:sz w:val="24"/>
          <w:szCs w:val="24"/>
        </w:rPr>
      </w:pPr>
    </w:p>
    <w:p w14:paraId="04687657" w14:textId="77777777" w:rsidR="007936BA" w:rsidRDefault="007936BA" w:rsidP="007936BA">
      <w:pPr>
        <w:jc w:val="center"/>
        <w:rPr>
          <w:bCs/>
          <w:sz w:val="24"/>
          <w:szCs w:val="24"/>
        </w:rPr>
      </w:pPr>
    </w:p>
    <w:p w14:paraId="3690A4E6" w14:textId="77777777" w:rsidR="007936BA" w:rsidRDefault="007936BA" w:rsidP="007936BA">
      <w:pPr>
        <w:jc w:val="center"/>
        <w:rPr>
          <w:bCs/>
          <w:sz w:val="24"/>
          <w:szCs w:val="24"/>
        </w:rPr>
      </w:pPr>
    </w:p>
    <w:p w14:paraId="6612D55B" w14:textId="77777777" w:rsidR="007936BA" w:rsidRDefault="007936BA" w:rsidP="007936BA">
      <w:pPr>
        <w:jc w:val="center"/>
        <w:rPr>
          <w:bCs/>
          <w:sz w:val="24"/>
          <w:szCs w:val="24"/>
        </w:rPr>
      </w:pPr>
    </w:p>
    <w:p w14:paraId="7B900109" w14:textId="77777777" w:rsidR="007936BA" w:rsidRDefault="007936BA" w:rsidP="007936BA">
      <w:pPr>
        <w:jc w:val="center"/>
        <w:rPr>
          <w:bCs/>
          <w:sz w:val="24"/>
          <w:szCs w:val="24"/>
        </w:rPr>
      </w:pPr>
    </w:p>
    <w:p w14:paraId="5E84B592" w14:textId="77777777" w:rsidR="007936BA" w:rsidRDefault="007936BA" w:rsidP="007936BA">
      <w:pPr>
        <w:jc w:val="center"/>
        <w:rPr>
          <w:bCs/>
          <w:sz w:val="24"/>
          <w:szCs w:val="24"/>
        </w:rPr>
      </w:pPr>
    </w:p>
    <w:p w14:paraId="24369342" w14:textId="77777777" w:rsidR="007936BA" w:rsidRDefault="007936BA" w:rsidP="007936BA">
      <w:pPr>
        <w:jc w:val="center"/>
        <w:rPr>
          <w:bCs/>
          <w:sz w:val="24"/>
          <w:szCs w:val="24"/>
        </w:rPr>
      </w:pPr>
    </w:p>
    <w:p w14:paraId="5CBC100F" w14:textId="77777777" w:rsidR="007936BA" w:rsidRPr="000D047F" w:rsidRDefault="007936BA" w:rsidP="007936BA">
      <w:pPr>
        <w:pStyle w:val="ListParagraph"/>
        <w:numPr>
          <w:ilvl w:val="0"/>
          <w:numId w:val="1"/>
        </w:numPr>
        <w:rPr>
          <w:bCs/>
          <w:sz w:val="28"/>
          <w:szCs w:val="28"/>
        </w:rPr>
      </w:pPr>
      <w:r w:rsidRPr="000D047F">
        <w:rPr>
          <w:bCs/>
          <w:sz w:val="28"/>
          <w:szCs w:val="28"/>
        </w:rPr>
        <w:lastRenderedPageBreak/>
        <w:t xml:space="preserve">Effect of Transformation on </w:t>
      </w:r>
      <w:proofErr w:type="gramStart"/>
      <w:r w:rsidRPr="000D047F">
        <w:rPr>
          <w:bCs/>
          <w:sz w:val="28"/>
          <w:szCs w:val="28"/>
        </w:rPr>
        <w:t>percentiles :</w:t>
      </w:r>
      <w:proofErr w:type="gramEnd"/>
      <w:r w:rsidRPr="000D047F">
        <w:rPr>
          <w:bCs/>
          <w:sz w:val="28"/>
          <w:szCs w:val="28"/>
        </w:rPr>
        <w:t>- Scaling and Shifting</w:t>
      </w:r>
    </w:p>
    <w:p w14:paraId="35C0FB6C" w14:textId="77777777" w:rsidR="007936BA" w:rsidRDefault="007936BA" w:rsidP="007936BA">
      <w:pPr>
        <w:ind w:left="360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6F9FA96C" wp14:editId="5B338899">
            <wp:extent cx="3407410" cy="2552700"/>
            <wp:effectExtent l="0" t="0" r="2540" b="0"/>
            <wp:docPr id="18" name="Picture 18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screen&#10;&#10;Description automatically generated with medium confidenc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29" t="20384" b="11330"/>
                    <a:stretch/>
                  </pic:blipFill>
                  <pic:spPr bwMode="auto">
                    <a:xfrm>
                      <a:off x="0" y="0"/>
                      <a:ext cx="34074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A2E42" w14:textId="77777777" w:rsidR="007936BA" w:rsidRDefault="007936BA" w:rsidP="007936BA">
      <w:pPr>
        <w:ind w:left="360"/>
        <w:jc w:val="center"/>
        <w:rPr>
          <w:bCs/>
          <w:sz w:val="28"/>
          <w:szCs w:val="28"/>
        </w:rPr>
      </w:pPr>
    </w:p>
    <w:p w14:paraId="354D7384" w14:textId="77777777" w:rsidR="007936BA" w:rsidRDefault="007936BA" w:rsidP="007936BA">
      <w:pPr>
        <w:pStyle w:val="ListParagraph"/>
        <w:numPr>
          <w:ilvl w:val="0"/>
          <w:numId w:val="1"/>
        </w:num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Measures of </w:t>
      </w:r>
      <w:proofErr w:type="gramStart"/>
      <w:r>
        <w:rPr>
          <w:bCs/>
          <w:sz w:val="28"/>
          <w:szCs w:val="28"/>
        </w:rPr>
        <w:t>Spread :</w:t>
      </w:r>
      <w:proofErr w:type="gramEnd"/>
      <w:r>
        <w:rPr>
          <w:bCs/>
          <w:sz w:val="28"/>
          <w:szCs w:val="28"/>
        </w:rPr>
        <w:t>- To find Variability of data</w:t>
      </w:r>
    </w:p>
    <w:p w14:paraId="77556B1D" w14:textId="77777777" w:rsidR="007936BA" w:rsidRDefault="007936BA" w:rsidP="007936BA">
      <w:pPr>
        <w:pStyle w:val="ListParagraph"/>
        <w:numPr>
          <w:ilvl w:val="0"/>
          <w:numId w:val="3"/>
        </w:numPr>
        <w:rPr>
          <w:bCs/>
        </w:rPr>
      </w:pPr>
      <w:r>
        <w:rPr>
          <w:bCs/>
        </w:rPr>
        <w:t>Range of data (max data- min data</w:t>
      </w:r>
      <w:proofErr w:type="gramStart"/>
      <w:r>
        <w:rPr>
          <w:bCs/>
        </w:rPr>
        <w:t>) .</w:t>
      </w:r>
      <w:proofErr w:type="gramEnd"/>
      <w:r>
        <w:rPr>
          <w:bCs/>
        </w:rPr>
        <w:t xml:space="preserve"> Not Accurate in case of Outliers</w:t>
      </w:r>
    </w:p>
    <w:p w14:paraId="22FB2169" w14:textId="77777777" w:rsidR="007936BA" w:rsidRPr="00BB7B06" w:rsidRDefault="007936BA" w:rsidP="007936BA">
      <w:pPr>
        <w:pStyle w:val="ListParagraph"/>
        <w:numPr>
          <w:ilvl w:val="0"/>
          <w:numId w:val="3"/>
        </w:numPr>
        <w:rPr>
          <w:bCs/>
        </w:rPr>
      </w:pPr>
      <w:r>
        <w:rPr>
          <w:bCs/>
        </w:rPr>
        <w:t>IQR or Inter-Quartile Range (Q3 – Q1</w:t>
      </w:r>
      <w:proofErr w:type="gramStart"/>
      <w:r>
        <w:rPr>
          <w:bCs/>
        </w:rPr>
        <w:t>) .</w:t>
      </w:r>
      <w:proofErr w:type="gramEnd"/>
      <w:r>
        <w:rPr>
          <w:bCs/>
        </w:rPr>
        <w:t xml:space="preserve"> Not Sensitive to Outlier</w:t>
      </w:r>
    </w:p>
    <w:p w14:paraId="173D85F3" w14:textId="77777777" w:rsidR="007936BA" w:rsidRDefault="007936BA" w:rsidP="007936BA">
      <w:pPr>
        <w:pStyle w:val="ListParagraph"/>
        <w:numPr>
          <w:ilvl w:val="0"/>
          <w:numId w:val="3"/>
        </w:numPr>
        <w:rPr>
          <w:bCs/>
        </w:rPr>
      </w:pPr>
      <w:r>
        <w:rPr>
          <w:bCs/>
        </w:rPr>
        <w:t>Variance – measure of consistency</w:t>
      </w:r>
    </w:p>
    <w:p w14:paraId="2E4875B9" w14:textId="77777777" w:rsidR="007936BA" w:rsidRDefault="007936BA" w:rsidP="007936BA">
      <w:pPr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630C32DE" wp14:editId="66084DF5">
            <wp:extent cx="2948940" cy="2506980"/>
            <wp:effectExtent l="0" t="0" r="3810" b="762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71" t="18345" r="15956" b="14592"/>
                    <a:stretch/>
                  </pic:blipFill>
                  <pic:spPr bwMode="auto">
                    <a:xfrm>
                      <a:off x="0" y="0"/>
                      <a:ext cx="2948940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907C2" w14:textId="77777777" w:rsidR="007936BA" w:rsidRDefault="007936BA" w:rsidP="007936BA">
      <w:pPr>
        <w:pStyle w:val="ListParagraph"/>
        <w:numPr>
          <w:ilvl w:val="0"/>
          <w:numId w:val="3"/>
        </w:numPr>
        <w:rPr>
          <w:bCs/>
        </w:rPr>
      </w:pPr>
      <w:r>
        <w:rPr>
          <w:bCs/>
        </w:rPr>
        <w:t>Standard Deviation –</w:t>
      </w:r>
    </w:p>
    <w:p w14:paraId="1D0B773E" w14:textId="77777777" w:rsidR="007936BA" w:rsidRPr="00BB7B06" w:rsidRDefault="007936BA" w:rsidP="007936BA">
      <w:pPr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67A38BA4" wp14:editId="0830F20A">
            <wp:extent cx="2872740" cy="2354580"/>
            <wp:effectExtent l="0" t="0" r="3810" b="762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18" t="18550" r="15956" b="18464"/>
                    <a:stretch/>
                  </pic:blipFill>
                  <pic:spPr bwMode="auto">
                    <a:xfrm>
                      <a:off x="0" y="0"/>
                      <a:ext cx="287274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A503A" w14:textId="77777777" w:rsidR="007936BA" w:rsidRDefault="007936BA" w:rsidP="007936BA">
      <w:pPr>
        <w:pStyle w:val="ListParagraph"/>
        <w:numPr>
          <w:ilvl w:val="0"/>
          <w:numId w:val="1"/>
        </w:num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Effect of transformation on Measures of spread</w:t>
      </w:r>
    </w:p>
    <w:p w14:paraId="47149E95" w14:textId="77777777" w:rsidR="007936BA" w:rsidRDefault="007936BA" w:rsidP="007936BA">
      <w:pPr>
        <w:pStyle w:val="ListParagraph"/>
        <w:numPr>
          <w:ilvl w:val="0"/>
          <w:numId w:val="4"/>
        </w:numPr>
        <w:rPr>
          <w:bCs/>
        </w:rPr>
      </w:pPr>
      <w:r>
        <w:rPr>
          <w:bCs/>
        </w:rPr>
        <w:t xml:space="preserve">Range </w:t>
      </w:r>
    </w:p>
    <w:p w14:paraId="7D1487FA" w14:textId="77777777" w:rsidR="007936BA" w:rsidRDefault="007936BA" w:rsidP="007936BA">
      <w:pPr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58C22CD8" wp14:editId="2C3F31B0">
            <wp:extent cx="3002280" cy="2141220"/>
            <wp:effectExtent l="0" t="0" r="762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98" t="18550" r="15727" b="24172"/>
                    <a:stretch/>
                  </pic:blipFill>
                  <pic:spPr bwMode="auto">
                    <a:xfrm>
                      <a:off x="0" y="0"/>
                      <a:ext cx="300228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17776" w14:textId="77777777" w:rsidR="007936BA" w:rsidRDefault="007936BA" w:rsidP="007936BA">
      <w:pPr>
        <w:pStyle w:val="ListParagraph"/>
        <w:numPr>
          <w:ilvl w:val="0"/>
          <w:numId w:val="4"/>
        </w:numPr>
        <w:rPr>
          <w:bCs/>
        </w:rPr>
      </w:pPr>
      <w:r>
        <w:rPr>
          <w:bCs/>
        </w:rPr>
        <w:t xml:space="preserve">IQR </w:t>
      </w:r>
    </w:p>
    <w:p w14:paraId="0E40A43D" w14:textId="77777777" w:rsidR="007936BA" w:rsidRDefault="007936BA" w:rsidP="007936BA">
      <w:pPr>
        <w:jc w:val="center"/>
        <w:rPr>
          <w:bCs/>
        </w:rPr>
      </w:pPr>
      <w:r>
        <w:rPr>
          <w:noProof/>
        </w:rPr>
        <w:drawing>
          <wp:inline distT="0" distB="0" distL="0" distR="0" wp14:anchorId="0F61F0E7" wp14:editId="3B6377BB">
            <wp:extent cx="2926080" cy="2362200"/>
            <wp:effectExtent l="0" t="0" r="762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l="40244" t="17939" r="15727" b="18871"/>
                    <a:stretch/>
                  </pic:blipFill>
                  <pic:spPr bwMode="auto">
                    <a:xfrm>
                      <a:off x="0" y="0"/>
                      <a:ext cx="292608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97EBE" w14:textId="77777777" w:rsidR="007936BA" w:rsidRDefault="007936BA" w:rsidP="007936BA">
      <w:pPr>
        <w:pStyle w:val="ListParagraph"/>
        <w:numPr>
          <w:ilvl w:val="0"/>
          <w:numId w:val="4"/>
        </w:numPr>
        <w:rPr>
          <w:bCs/>
        </w:rPr>
      </w:pPr>
      <w:r>
        <w:rPr>
          <w:bCs/>
        </w:rPr>
        <w:t>Variance</w:t>
      </w:r>
    </w:p>
    <w:p w14:paraId="78B01CE8" w14:textId="77777777" w:rsidR="007936BA" w:rsidRDefault="007936BA" w:rsidP="007936BA">
      <w:pPr>
        <w:jc w:val="center"/>
        <w:rPr>
          <w:bCs/>
        </w:rPr>
      </w:pPr>
      <w:r>
        <w:rPr>
          <w:noProof/>
        </w:rPr>
        <w:drawing>
          <wp:inline distT="0" distB="0" distL="0" distR="0" wp14:anchorId="71F5020B" wp14:editId="5F5C5A47">
            <wp:extent cx="2979420" cy="2468880"/>
            <wp:effectExtent l="0" t="0" r="0" b="7620"/>
            <wp:docPr id="24" name="Picture 24" descr="A person standing in front of a screen with text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erson standing in front of a screen with text on it&#10;&#10;Description automatically generated with low confidence"/>
                    <pic:cNvPicPr/>
                  </pic:nvPicPr>
                  <pic:blipFill rotWithShape="1">
                    <a:blip r:embed="rId11"/>
                    <a:srcRect l="39212" t="18141" r="15957" b="15814"/>
                    <a:stretch/>
                  </pic:blipFill>
                  <pic:spPr bwMode="auto">
                    <a:xfrm>
                      <a:off x="0" y="0"/>
                      <a:ext cx="297942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1E0FA" w14:textId="77777777" w:rsidR="007936BA" w:rsidRDefault="007936BA" w:rsidP="007936BA">
      <w:pPr>
        <w:pStyle w:val="ListParagraph"/>
        <w:numPr>
          <w:ilvl w:val="0"/>
          <w:numId w:val="4"/>
        </w:numPr>
        <w:rPr>
          <w:bCs/>
        </w:rPr>
      </w:pPr>
      <w:r>
        <w:rPr>
          <w:bCs/>
        </w:rPr>
        <w:t>Standard Deviation</w:t>
      </w:r>
    </w:p>
    <w:p w14:paraId="3B30917D" w14:textId="77777777" w:rsidR="007936BA" w:rsidRPr="00FF65AF" w:rsidRDefault="007936BA" w:rsidP="007936BA">
      <w:pPr>
        <w:jc w:val="center"/>
        <w:rPr>
          <w:bCs/>
        </w:rPr>
      </w:pPr>
      <w:r>
        <w:rPr>
          <w:noProof/>
        </w:rPr>
        <w:drawing>
          <wp:inline distT="0" distB="0" distL="0" distR="0" wp14:anchorId="7500406A" wp14:editId="25B40E8E">
            <wp:extent cx="2941320" cy="800100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l="40016" t="33022" r="15727" b="45575"/>
                    <a:stretch/>
                  </pic:blipFill>
                  <pic:spPr bwMode="auto">
                    <a:xfrm>
                      <a:off x="0" y="0"/>
                      <a:ext cx="294132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417C1" w14:textId="77777777" w:rsidR="009600C0" w:rsidRDefault="009600C0"/>
    <w:sectPr w:rsidR="009600C0" w:rsidSect="00A109B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96103"/>
    <w:multiLevelType w:val="hybridMultilevel"/>
    <w:tmpl w:val="B37C4886"/>
    <w:lvl w:ilvl="0" w:tplc="50DA48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E4B3DD7"/>
    <w:multiLevelType w:val="hybridMultilevel"/>
    <w:tmpl w:val="C98ED7E0"/>
    <w:lvl w:ilvl="0" w:tplc="D60E515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8C34C92"/>
    <w:multiLevelType w:val="hybridMultilevel"/>
    <w:tmpl w:val="2602805A"/>
    <w:lvl w:ilvl="0" w:tplc="A41648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A3F3760"/>
    <w:multiLevelType w:val="hybridMultilevel"/>
    <w:tmpl w:val="A088150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0C7"/>
    <w:rsid w:val="007936BA"/>
    <w:rsid w:val="009600C0"/>
    <w:rsid w:val="00A109B5"/>
    <w:rsid w:val="00C00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A4B9F"/>
  <w15:chartTrackingRefBased/>
  <w15:docId w15:val="{8CFD5897-62E9-4E37-B2A1-29ECF8E10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36B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36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173</Words>
  <Characters>987</Characters>
  <Application>Microsoft Office Word</Application>
  <DocSecurity>0</DocSecurity>
  <Lines>8</Lines>
  <Paragraphs>2</Paragraphs>
  <ScaleCrop>false</ScaleCrop>
  <Company/>
  <LinksUpToDate>false</LinksUpToDate>
  <CharactersWithSpaces>1158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Ananya Kesarwani</dc:creator>
  <cp:keywords/>
  <dc:description/>
  <cp:lastModifiedBy>Ananya Kesarwani</cp:lastModifiedBy>
  <cp:revision>3</cp:revision>
  <dcterms:created xsi:type="dcterms:W3CDTF">2021-05-20T17:47:00Z</dcterms:created>
  <dcterms:modified xsi:type="dcterms:W3CDTF">2021-05-20T17:47:00Z</dcterms:modified>
</cp:coreProperties>
</file>